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2533C6" w:rsidRDefault="002533C6">
      <w:pPr>
        <w:rPr>
          <w:rFonts w:ascii="Arial" w:hAnsi="Arial" w:cs="Arial"/>
          <w:b/>
          <w:sz w:val="28"/>
          <w:szCs w:val="28"/>
          <w:lang w:val="de-CH"/>
        </w:rPr>
      </w:pPr>
      <w:r w:rsidRPr="002533C6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2533C6" w:rsidRDefault="002533C6">
      <w:pPr>
        <w:rPr>
          <w:rFonts w:ascii="Arial" w:hAnsi="Arial" w:cs="Arial"/>
          <w:b/>
          <w:sz w:val="28"/>
          <w:szCs w:val="28"/>
          <w:lang w:val="de-CH"/>
        </w:rPr>
      </w:pPr>
      <w:r w:rsidRPr="002533C6">
        <w:rPr>
          <w:rFonts w:ascii="Arial" w:hAnsi="Arial" w:cs="Arial"/>
          <w:b/>
          <w:sz w:val="28"/>
          <w:szCs w:val="28"/>
          <w:lang w:val="de-CH"/>
        </w:rPr>
        <w:t>Vorstands-Sitzung. 22. Dezember 1939, 20 Uhr, Zimmer 2 Volkshaus</w:t>
      </w:r>
    </w:p>
    <w:p w:rsidR="002533C6" w:rsidRDefault="002533C6">
      <w:pPr>
        <w:rPr>
          <w:rFonts w:ascii="Arial" w:hAnsi="Arial" w:cs="Arial"/>
          <w:b/>
          <w:sz w:val="28"/>
          <w:szCs w:val="28"/>
          <w:lang w:val="de-CH"/>
        </w:rPr>
      </w:pP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Vizepräsident Kollege Josef Flury eröffnet um 20 Uhr die Sitzung.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</w:t>
      </w:r>
      <w:r w:rsidR="000B179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ilungen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Kassen</w:t>
      </w:r>
      <w:r w:rsidR="000B179D">
        <w:rPr>
          <w:rFonts w:ascii="Arial" w:hAnsi="Arial" w:cs="Arial"/>
          <w:sz w:val="20"/>
          <w:szCs w:val="20"/>
          <w:lang w:val="de-CH"/>
        </w:rPr>
        <w:t>-</w:t>
      </w:r>
      <w:r>
        <w:rPr>
          <w:rFonts w:ascii="Arial" w:hAnsi="Arial" w:cs="Arial"/>
          <w:sz w:val="20"/>
          <w:szCs w:val="20"/>
          <w:lang w:val="de-CH"/>
        </w:rPr>
        <w:t>Angelegenheiten: a) Schreiben des Gewerkschaftsbund</w:t>
      </w:r>
      <w:r w:rsidR="000B179D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s, b) Bericht des Kassiers Kollege Brunner, c) Vorstands</w:t>
      </w:r>
      <w:r w:rsidR="000B179D">
        <w:rPr>
          <w:rFonts w:ascii="Arial" w:hAnsi="Arial" w:cs="Arial"/>
          <w:sz w:val="20"/>
          <w:szCs w:val="20"/>
          <w:lang w:val="de-CH"/>
        </w:rPr>
        <w:t>entschädigungen, d) Kostenbeitr</w:t>
      </w:r>
      <w:r>
        <w:rPr>
          <w:rFonts w:ascii="Arial" w:hAnsi="Arial" w:cs="Arial"/>
          <w:sz w:val="20"/>
          <w:szCs w:val="20"/>
          <w:lang w:val="de-CH"/>
        </w:rPr>
        <w:t>ag Nationalratswahlen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5. </w:t>
      </w:r>
      <w:r w:rsidR="000B179D">
        <w:rPr>
          <w:rFonts w:ascii="Arial" w:hAnsi="Arial" w:cs="Arial"/>
          <w:sz w:val="20"/>
          <w:szCs w:val="20"/>
          <w:lang w:val="de-CH"/>
        </w:rPr>
        <w:t>Vers</w:t>
      </w:r>
      <w:r>
        <w:rPr>
          <w:rFonts w:ascii="Arial" w:hAnsi="Arial" w:cs="Arial"/>
          <w:sz w:val="20"/>
          <w:szCs w:val="20"/>
          <w:lang w:val="de-CH"/>
        </w:rPr>
        <w:t>chiedenes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Appell:</w:t>
      </w:r>
    </w:p>
    <w:p w:rsidR="002533C6" w:rsidRDefault="000B179D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Appell ergibt die A</w:t>
      </w:r>
      <w:r w:rsidR="002533C6">
        <w:rPr>
          <w:rFonts w:ascii="Arial" w:hAnsi="Arial" w:cs="Arial"/>
          <w:sz w:val="20"/>
          <w:szCs w:val="20"/>
          <w:lang w:val="de-CH"/>
        </w:rPr>
        <w:t>nwesenheit v</w:t>
      </w:r>
      <w:r>
        <w:rPr>
          <w:rFonts w:ascii="Arial" w:hAnsi="Arial" w:cs="Arial"/>
          <w:sz w:val="20"/>
          <w:szCs w:val="20"/>
          <w:lang w:val="de-CH"/>
        </w:rPr>
        <w:t>on 10 Vorstandsmitgliedern. Ent</w:t>
      </w:r>
      <w:r w:rsidR="002533C6">
        <w:rPr>
          <w:rFonts w:ascii="Arial" w:hAnsi="Arial" w:cs="Arial"/>
          <w:sz w:val="20"/>
          <w:szCs w:val="20"/>
          <w:lang w:val="de-CH"/>
        </w:rPr>
        <w:t>schuldigt sind die Kollegen Baptiste Clerico und Voutat.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vom 8. Dezember 1939 wird verlesen und genehmigt.</w:t>
      </w:r>
    </w:p>
    <w:p w:rsidR="002533C6" w:rsidRDefault="002533C6">
      <w:pPr>
        <w:rPr>
          <w:rFonts w:ascii="Arial" w:hAnsi="Arial" w:cs="Arial"/>
          <w:sz w:val="20"/>
          <w:szCs w:val="20"/>
          <w:lang w:val="de-CH"/>
        </w:rPr>
      </w:pPr>
    </w:p>
    <w:p w:rsidR="002533C6" w:rsidRDefault="001B27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A66485" w:rsidRDefault="001B27F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macht einige Mitteilungen über die öffentliche Protestversammlung vom 27. Dezember. Das Büro des Kartell-Vorstandes hat die Versammlung als notwendig erachtet für die Stellungnahme zur Lohnausgleichskasse und des Arbeitslosen-</w:t>
      </w:r>
      <w:proofErr w:type="spellStart"/>
      <w:r>
        <w:rPr>
          <w:rFonts w:ascii="Arial" w:hAnsi="Arial" w:cs="Arial"/>
          <w:sz w:val="20"/>
          <w:szCs w:val="20"/>
          <w:lang w:val="de-CH"/>
        </w:rPr>
        <w:t>Detachementes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. Die Referate wurden von den Kollegen Gottfried von Ins und Voutat gehalten. Die von über 300 Personen besuchte Versammlung hat einstimmig einer Resolution zugestimmt, die 1. </w:t>
      </w:r>
      <w:r w:rsidR="003723F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in angemessenes abzugsfreies Existenzminimu</w:t>
      </w:r>
      <w:r w:rsidR="003723F4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 verlangt, 2. </w:t>
      </w:r>
      <w:r w:rsidR="00A66485">
        <w:rPr>
          <w:rFonts w:ascii="Arial" w:hAnsi="Arial" w:cs="Arial"/>
          <w:sz w:val="20"/>
          <w:szCs w:val="20"/>
          <w:lang w:val="de-CH"/>
        </w:rPr>
        <w:t xml:space="preserve">Unterstützungserhöhungen der Ledigen, 3. </w:t>
      </w:r>
      <w:r w:rsidR="003723F4">
        <w:rPr>
          <w:rFonts w:ascii="Arial" w:hAnsi="Arial" w:cs="Arial"/>
          <w:sz w:val="20"/>
          <w:szCs w:val="20"/>
          <w:lang w:val="de-CH"/>
        </w:rPr>
        <w:t>b</w:t>
      </w:r>
      <w:r w:rsidR="00A66485">
        <w:rPr>
          <w:rFonts w:ascii="Arial" w:hAnsi="Arial" w:cs="Arial"/>
          <w:sz w:val="20"/>
          <w:szCs w:val="20"/>
          <w:lang w:val="de-CH"/>
        </w:rPr>
        <w:t xml:space="preserve">essere Heranziehung  der Grossbesitzer zur Tragung der Mobilisationskosten, 4. </w:t>
      </w:r>
      <w:r w:rsidR="003723F4">
        <w:rPr>
          <w:rFonts w:ascii="Arial" w:hAnsi="Arial" w:cs="Arial"/>
          <w:sz w:val="20"/>
          <w:szCs w:val="20"/>
          <w:lang w:val="de-CH"/>
        </w:rPr>
        <w:t>e</w:t>
      </w:r>
      <w:r w:rsidR="00A66485">
        <w:rPr>
          <w:rFonts w:ascii="Arial" w:hAnsi="Arial" w:cs="Arial"/>
          <w:sz w:val="20"/>
          <w:szCs w:val="20"/>
          <w:lang w:val="de-CH"/>
        </w:rPr>
        <w:t>ine angemessene Wehrmännerunterstü</w:t>
      </w:r>
      <w:r w:rsidR="003723F4">
        <w:rPr>
          <w:rFonts w:ascii="Arial" w:hAnsi="Arial" w:cs="Arial"/>
          <w:sz w:val="20"/>
          <w:szCs w:val="20"/>
          <w:lang w:val="de-CH"/>
        </w:rPr>
        <w:t>t</w:t>
      </w:r>
      <w:r w:rsidR="00A66485">
        <w:rPr>
          <w:rFonts w:ascii="Arial" w:hAnsi="Arial" w:cs="Arial"/>
          <w:sz w:val="20"/>
          <w:szCs w:val="20"/>
          <w:lang w:val="de-CH"/>
        </w:rPr>
        <w:t>zung für diejenigen, die nicht 150 Arbeitstage ausweisen können und 5. Mitspracherecht der Gewerkschaften bei der Verwaltung der Ausg</w:t>
      </w:r>
      <w:r w:rsidR="003723F4">
        <w:rPr>
          <w:rFonts w:ascii="Arial" w:hAnsi="Arial" w:cs="Arial"/>
          <w:sz w:val="20"/>
          <w:szCs w:val="20"/>
          <w:lang w:val="de-CH"/>
        </w:rPr>
        <w:t xml:space="preserve">leichskasse. Betreffend </w:t>
      </w:r>
      <w:proofErr w:type="gramStart"/>
      <w:r w:rsidR="003723F4">
        <w:rPr>
          <w:rFonts w:ascii="Arial" w:hAnsi="Arial" w:cs="Arial"/>
          <w:sz w:val="20"/>
          <w:szCs w:val="20"/>
          <w:lang w:val="de-CH"/>
        </w:rPr>
        <w:t>der</w:t>
      </w:r>
      <w:proofErr w:type="gramEnd"/>
      <w:r w:rsidR="003723F4">
        <w:rPr>
          <w:rFonts w:ascii="Arial" w:hAnsi="Arial" w:cs="Arial"/>
          <w:sz w:val="20"/>
          <w:szCs w:val="20"/>
          <w:lang w:val="de-CH"/>
        </w:rPr>
        <w:t xml:space="preserve"> Arb</w:t>
      </w:r>
      <w:r w:rsidR="00A66485">
        <w:rPr>
          <w:rFonts w:ascii="Arial" w:hAnsi="Arial" w:cs="Arial"/>
          <w:sz w:val="20"/>
          <w:szCs w:val="20"/>
          <w:lang w:val="de-CH"/>
        </w:rPr>
        <w:t>eitsdienstpflicht verlangt die Versammlung vermehrt zi</w:t>
      </w:r>
      <w:r w:rsidR="003723F4">
        <w:rPr>
          <w:rFonts w:ascii="Arial" w:hAnsi="Arial" w:cs="Arial"/>
          <w:sz w:val="20"/>
          <w:szCs w:val="20"/>
          <w:lang w:val="de-CH"/>
        </w:rPr>
        <w:t>vile Beschäftigungsmöglichkeite</w:t>
      </w:r>
      <w:r w:rsidR="00A66485">
        <w:rPr>
          <w:rFonts w:ascii="Arial" w:hAnsi="Arial" w:cs="Arial"/>
          <w:sz w:val="20"/>
          <w:szCs w:val="20"/>
          <w:lang w:val="de-CH"/>
        </w:rPr>
        <w:t>n. Über 50jährigen Arbeitslose und solche</w:t>
      </w:r>
      <w:r w:rsidR="003723F4">
        <w:rPr>
          <w:rFonts w:ascii="Arial" w:hAnsi="Arial" w:cs="Arial"/>
          <w:sz w:val="20"/>
          <w:szCs w:val="20"/>
          <w:lang w:val="de-CH"/>
        </w:rPr>
        <w:t xml:space="preserve"> mit wenig Unterstüt</w:t>
      </w:r>
      <w:r w:rsidR="00A66485">
        <w:rPr>
          <w:rFonts w:ascii="Arial" w:hAnsi="Arial" w:cs="Arial"/>
          <w:sz w:val="20"/>
          <w:szCs w:val="20"/>
          <w:lang w:val="de-CH"/>
        </w:rPr>
        <w:t>zungstagen sollen nicht militarisiert werden. Der Vorstand billigt das Vorgehen des Büro</w:t>
      </w:r>
      <w:r w:rsidR="003723F4">
        <w:rPr>
          <w:rFonts w:ascii="Arial" w:hAnsi="Arial" w:cs="Arial"/>
          <w:sz w:val="20"/>
          <w:szCs w:val="20"/>
          <w:lang w:val="de-CH"/>
        </w:rPr>
        <w:t>s</w:t>
      </w:r>
      <w:r w:rsidR="00A66485">
        <w:rPr>
          <w:rFonts w:ascii="Arial" w:hAnsi="Arial" w:cs="Arial"/>
          <w:sz w:val="20"/>
          <w:szCs w:val="20"/>
          <w:lang w:val="de-CH"/>
        </w:rPr>
        <w:t xml:space="preserve"> einstimmig. Anlehnend an diese Versammlung hat das Sekretariat die Resolution </w:t>
      </w:r>
      <w:r w:rsidR="003723F4">
        <w:rPr>
          <w:rFonts w:ascii="Arial" w:hAnsi="Arial" w:cs="Arial"/>
          <w:sz w:val="20"/>
          <w:szCs w:val="20"/>
          <w:lang w:val="de-CH"/>
        </w:rPr>
        <w:t>an den Bu</w:t>
      </w:r>
      <w:r w:rsidR="00A66485">
        <w:rPr>
          <w:rFonts w:ascii="Arial" w:hAnsi="Arial" w:cs="Arial"/>
          <w:sz w:val="20"/>
          <w:szCs w:val="20"/>
          <w:lang w:val="de-CH"/>
        </w:rPr>
        <w:t>n</w:t>
      </w:r>
      <w:r w:rsidR="003723F4">
        <w:rPr>
          <w:rFonts w:ascii="Arial" w:hAnsi="Arial" w:cs="Arial"/>
          <w:sz w:val="20"/>
          <w:szCs w:val="20"/>
          <w:lang w:val="de-CH"/>
        </w:rPr>
        <w:t>d</w:t>
      </w:r>
      <w:r w:rsidR="00A66485">
        <w:rPr>
          <w:rFonts w:ascii="Arial" w:hAnsi="Arial" w:cs="Arial"/>
          <w:sz w:val="20"/>
          <w:szCs w:val="20"/>
          <w:lang w:val="de-CH"/>
        </w:rPr>
        <w:t xml:space="preserve">esrat gerichtet, wozu uns auch der Gewerkschaftsbund aufmunterte. </w:t>
      </w:r>
    </w:p>
    <w:p w:rsidR="001E44D4" w:rsidRDefault="001E44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Weiter teilt der Vorsitzende mit, dass am 18. </w:t>
      </w:r>
      <w:r w:rsidR="003723F4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 xml:space="preserve">nd </w:t>
      </w:r>
      <w:r w:rsidR="003723F4">
        <w:rPr>
          <w:rFonts w:ascii="Arial" w:hAnsi="Arial" w:cs="Arial"/>
          <w:sz w:val="20"/>
          <w:szCs w:val="20"/>
          <w:lang w:val="de-CH"/>
        </w:rPr>
        <w:t>19. Dezember 1939 2 Fraktionssitzungen stattgefu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723F4">
        <w:rPr>
          <w:rFonts w:ascii="Arial" w:hAnsi="Arial" w:cs="Arial"/>
          <w:sz w:val="20"/>
          <w:szCs w:val="20"/>
          <w:lang w:val="de-CH"/>
        </w:rPr>
        <w:t>den h</w:t>
      </w:r>
      <w:r>
        <w:rPr>
          <w:rFonts w:ascii="Arial" w:hAnsi="Arial" w:cs="Arial"/>
          <w:sz w:val="20"/>
          <w:szCs w:val="20"/>
          <w:lang w:val="de-CH"/>
        </w:rPr>
        <w:t>aben, die sich mit der Interpellation betreffend verschiedener Arbeitsunfälle befasste. Die Interpellation is</w:t>
      </w:r>
      <w:r w:rsidR="003723F4">
        <w:rPr>
          <w:rFonts w:ascii="Arial" w:hAnsi="Arial" w:cs="Arial"/>
          <w:sz w:val="20"/>
          <w:szCs w:val="20"/>
          <w:lang w:val="de-CH"/>
        </w:rPr>
        <w:t>t vorläufig aufgeschoben. Die Aussprache</w:t>
      </w:r>
      <w:r>
        <w:rPr>
          <w:rFonts w:ascii="Arial" w:hAnsi="Arial" w:cs="Arial"/>
          <w:sz w:val="20"/>
          <w:szCs w:val="20"/>
          <w:lang w:val="de-CH"/>
        </w:rPr>
        <w:t>n bedeuten einen Erfolg, die Eingaben der betr</w:t>
      </w:r>
      <w:r w:rsidR="003723F4">
        <w:rPr>
          <w:rFonts w:ascii="Arial" w:hAnsi="Arial" w:cs="Arial"/>
          <w:sz w:val="20"/>
          <w:szCs w:val="20"/>
          <w:lang w:val="de-CH"/>
        </w:rPr>
        <w:t>effend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723F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Fälle sind eingereicht beim Gemein</w:t>
      </w:r>
      <w:r w:rsidR="003723F4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erat resp. </w:t>
      </w:r>
      <w:r w:rsidR="003723F4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>ei der Regi</w:t>
      </w:r>
      <w:r w:rsidR="003723F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rung. Kollege Paul Fell stellt uns eine Orientierung in Aussicht. </w:t>
      </w:r>
    </w:p>
    <w:p w:rsidR="001D555B" w:rsidRDefault="001E44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Rufer macht noch einige Mitteilungen über den Verlauf der Weihnachtsbescherung. Es sind rund 600 Kinder aus 300 Familien beschenkt worden. Die Zeit war knapp bemessen</w:t>
      </w:r>
      <w:r w:rsidR="001D555B">
        <w:rPr>
          <w:rFonts w:ascii="Arial" w:hAnsi="Arial" w:cs="Arial"/>
          <w:sz w:val="20"/>
          <w:szCs w:val="20"/>
          <w:lang w:val="de-CH"/>
        </w:rPr>
        <w:t>, die Verteilung konnte erst heute vorgenommen werden. Kollege Josef Flury verdankt Kollege Emil Rufer die grosse geleistete Arbeit. Kollege Paul Fell verdankt er den Bericht in der „</w:t>
      </w:r>
      <w:r w:rsidR="003723F4">
        <w:rPr>
          <w:rFonts w:ascii="Arial" w:hAnsi="Arial" w:cs="Arial"/>
          <w:sz w:val="20"/>
          <w:szCs w:val="20"/>
          <w:lang w:val="de-CH"/>
        </w:rPr>
        <w:t>Seelä</w:t>
      </w:r>
      <w:r w:rsidR="001D555B">
        <w:rPr>
          <w:rFonts w:ascii="Arial" w:hAnsi="Arial" w:cs="Arial"/>
          <w:sz w:val="20"/>
          <w:szCs w:val="20"/>
          <w:lang w:val="de-CH"/>
        </w:rPr>
        <w:t>nder Volksstimme“ über die Protes</w:t>
      </w:r>
      <w:r w:rsidR="003723F4">
        <w:rPr>
          <w:rFonts w:ascii="Arial" w:hAnsi="Arial" w:cs="Arial"/>
          <w:sz w:val="20"/>
          <w:szCs w:val="20"/>
          <w:lang w:val="de-CH"/>
        </w:rPr>
        <w:t>t</w:t>
      </w:r>
      <w:r w:rsidR="001D555B">
        <w:rPr>
          <w:rFonts w:ascii="Arial" w:hAnsi="Arial" w:cs="Arial"/>
          <w:sz w:val="20"/>
          <w:szCs w:val="20"/>
          <w:lang w:val="de-CH"/>
        </w:rPr>
        <w:t xml:space="preserve">-Versammlung. </w:t>
      </w:r>
    </w:p>
    <w:p w:rsidR="001D555B" w:rsidRDefault="001D555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teilt mit, dass der Vater des Kollegen Emil Rufer verstorben ist. Er kondoliert Kollege Emil Rufer im Namen des Vorstandes.</w:t>
      </w:r>
    </w:p>
    <w:p w:rsidR="001D555B" w:rsidRDefault="001D555B">
      <w:pPr>
        <w:rPr>
          <w:rFonts w:ascii="Arial" w:hAnsi="Arial" w:cs="Arial"/>
          <w:sz w:val="20"/>
          <w:szCs w:val="20"/>
          <w:lang w:val="de-CH"/>
        </w:rPr>
      </w:pPr>
    </w:p>
    <w:p w:rsidR="001D555B" w:rsidRDefault="001D555B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Kassenangelegenheiten.</w:t>
      </w:r>
    </w:p>
    <w:p w:rsidR="00316E38" w:rsidRDefault="00316E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Gewerkschaftsbund ist ein Schreiben eingetroffen, d</w:t>
      </w:r>
      <w:r w:rsidR="003723F4">
        <w:rPr>
          <w:rFonts w:ascii="Arial" w:hAnsi="Arial" w:cs="Arial"/>
          <w:sz w:val="20"/>
          <w:szCs w:val="20"/>
          <w:lang w:val="de-CH"/>
        </w:rPr>
        <w:t xml:space="preserve">as uns an die Bezahlung der 1. </w:t>
      </w:r>
      <w:r>
        <w:rPr>
          <w:rFonts w:ascii="Arial" w:hAnsi="Arial" w:cs="Arial"/>
          <w:sz w:val="20"/>
          <w:szCs w:val="20"/>
          <w:lang w:val="de-CH"/>
        </w:rPr>
        <w:t>Rate unseres Darlehens mahnt. Weil Kollege Josef Flury nur einen negativen Erfolg an einer  Besprechung mit Kollege Paul Fell in Bern melden kann, wird beschlo</w:t>
      </w:r>
      <w:r w:rsidR="003723F4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sen, die 1. Rate im Betrage von 600 Franken abzuschicken. </w:t>
      </w:r>
    </w:p>
    <w:p w:rsidR="00EA72DC" w:rsidRDefault="00316E3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</w:t>
      </w:r>
      <w:r w:rsidR="003723F4">
        <w:rPr>
          <w:rFonts w:ascii="Arial" w:hAnsi="Arial" w:cs="Arial"/>
          <w:sz w:val="20"/>
          <w:szCs w:val="20"/>
          <w:lang w:val="de-CH"/>
        </w:rPr>
        <w:t>ollege Brunner berichtet über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723F4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Eingang der Beiträge. Es sind für 1939 rund 10‘700 Franken eingegangen. Es liegen nur noch kleine Ausstände vor. Vom VPOD stehen die Beiträge für 1938 noch aus. Kollege Paul F</w:t>
      </w:r>
      <w:r w:rsidR="003723F4">
        <w:rPr>
          <w:rFonts w:ascii="Arial" w:hAnsi="Arial" w:cs="Arial"/>
          <w:sz w:val="20"/>
          <w:szCs w:val="20"/>
          <w:lang w:val="de-CH"/>
        </w:rPr>
        <w:t>ell übernimmt es, den Kassier s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3723F4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ner Sektion zur Einzahlung aufzufordern. Die Halbjahres-</w:t>
      </w:r>
      <w:r>
        <w:rPr>
          <w:rFonts w:ascii="Arial" w:hAnsi="Arial" w:cs="Arial"/>
          <w:sz w:val="20"/>
          <w:szCs w:val="20"/>
          <w:lang w:val="de-CH"/>
        </w:rPr>
        <w:lastRenderedPageBreak/>
        <w:t>Revision wurde anfangs</w:t>
      </w:r>
      <w:r w:rsidR="003723F4">
        <w:rPr>
          <w:rFonts w:ascii="Arial" w:hAnsi="Arial" w:cs="Arial"/>
          <w:sz w:val="20"/>
          <w:szCs w:val="20"/>
          <w:lang w:val="de-CH"/>
        </w:rPr>
        <w:t xml:space="preserve"> November  von den Kollegen Sut</w:t>
      </w:r>
      <w:r>
        <w:rPr>
          <w:rFonts w:ascii="Arial" w:hAnsi="Arial" w:cs="Arial"/>
          <w:sz w:val="20"/>
          <w:szCs w:val="20"/>
          <w:lang w:val="de-CH"/>
        </w:rPr>
        <w:t>er und Leo Moll vorgenommen. Alles wurde als in bester Ordnung bef</w:t>
      </w:r>
      <w:r w:rsidR="003723F4">
        <w:rPr>
          <w:rFonts w:ascii="Arial" w:hAnsi="Arial" w:cs="Arial"/>
          <w:sz w:val="20"/>
          <w:szCs w:val="20"/>
          <w:lang w:val="de-CH"/>
        </w:rPr>
        <w:t>unden. Kollege Josef Flury verd</w:t>
      </w:r>
      <w:r>
        <w:rPr>
          <w:rFonts w:ascii="Arial" w:hAnsi="Arial" w:cs="Arial"/>
          <w:sz w:val="20"/>
          <w:szCs w:val="20"/>
          <w:lang w:val="de-CH"/>
        </w:rPr>
        <w:t xml:space="preserve">ankt Kollege Brunner seine vorbildlich </w:t>
      </w:r>
      <w:r w:rsidR="00EA72DC">
        <w:rPr>
          <w:rFonts w:ascii="Arial" w:hAnsi="Arial" w:cs="Arial"/>
          <w:sz w:val="20"/>
          <w:szCs w:val="20"/>
          <w:lang w:val="de-CH"/>
        </w:rPr>
        <w:t>gel</w:t>
      </w:r>
      <w:r w:rsidR="003723F4">
        <w:rPr>
          <w:rFonts w:ascii="Arial" w:hAnsi="Arial" w:cs="Arial"/>
          <w:sz w:val="20"/>
          <w:szCs w:val="20"/>
          <w:lang w:val="de-CH"/>
        </w:rPr>
        <w:t>e</w:t>
      </w:r>
      <w:r w:rsidR="00EA72DC">
        <w:rPr>
          <w:rFonts w:ascii="Arial" w:hAnsi="Arial" w:cs="Arial"/>
          <w:sz w:val="20"/>
          <w:szCs w:val="20"/>
          <w:lang w:val="de-CH"/>
        </w:rPr>
        <w:t>i</w:t>
      </w:r>
      <w:r w:rsidR="003723F4">
        <w:rPr>
          <w:rFonts w:ascii="Arial" w:hAnsi="Arial" w:cs="Arial"/>
          <w:sz w:val="20"/>
          <w:szCs w:val="20"/>
          <w:lang w:val="de-CH"/>
        </w:rPr>
        <w:t>s</w:t>
      </w:r>
      <w:r w:rsidR="00EA72DC">
        <w:rPr>
          <w:rFonts w:ascii="Arial" w:hAnsi="Arial" w:cs="Arial"/>
          <w:sz w:val="20"/>
          <w:szCs w:val="20"/>
          <w:lang w:val="de-CH"/>
        </w:rPr>
        <w:t xml:space="preserve">tete Arbeit. </w:t>
      </w:r>
    </w:p>
    <w:p w:rsidR="00EA72DC" w:rsidRDefault="00EA72D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Josef Flury macht Ausführungen über die Erhöhung der Vorstandsmitglieder-Entschädigung. Nach einem Vorschlag der Revisoren sollen sich diese zwischen 25-100% bewegen, auf den Gesamtbetrag bis 750 Franken für den ganzen Vo</w:t>
      </w:r>
      <w:r w:rsidR="003723F4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stand, was eine 50%-Erhöhung darstellt. Nach kurzer Diskussion wird festgest</w:t>
      </w:r>
      <w:r w:rsidR="003723F4">
        <w:rPr>
          <w:rFonts w:ascii="Arial" w:hAnsi="Arial" w:cs="Arial"/>
          <w:sz w:val="20"/>
          <w:szCs w:val="20"/>
          <w:lang w:val="de-CH"/>
        </w:rPr>
        <w:t>ellt, dass es Sa</w:t>
      </w:r>
      <w:r>
        <w:rPr>
          <w:rFonts w:ascii="Arial" w:hAnsi="Arial" w:cs="Arial"/>
          <w:sz w:val="20"/>
          <w:szCs w:val="20"/>
          <w:lang w:val="de-CH"/>
        </w:rPr>
        <w:t>che der G</w:t>
      </w:r>
      <w:r w:rsidR="003723F4">
        <w:rPr>
          <w:rFonts w:ascii="Arial" w:hAnsi="Arial" w:cs="Arial"/>
          <w:sz w:val="20"/>
          <w:szCs w:val="20"/>
          <w:lang w:val="de-CH"/>
        </w:rPr>
        <w:t>eschäft</w:t>
      </w:r>
      <w:r>
        <w:rPr>
          <w:rFonts w:ascii="Arial" w:hAnsi="Arial" w:cs="Arial"/>
          <w:sz w:val="20"/>
          <w:szCs w:val="20"/>
          <w:lang w:val="de-CH"/>
        </w:rPr>
        <w:t xml:space="preserve">sprüfungskommission ist, </w:t>
      </w:r>
      <w:r w:rsidR="003723F4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nträge an die Delegi</w:t>
      </w:r>
      <w:r w:rsidR="003723F4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rtenversammlung zu stellen. </w:t>
      </w:r>
    </w:p>
    <w:p w:rsidR="00EA72DC" w:rsidRDefault="00EA72D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</w:t>
      </w:r>
      <w:r w:rsidR="003723F4">
        <w:rPr>
          <w:rFonts w:ascii="Arial" w:hAnsi="Arial" w:cs="Arial"/>
          <w:sz w:val="20"/>
          <w:szCs w:val="20"/>
          <w:lang w:val="de-CH"/>
        </w:rPr>
        <w:t xml:space="preserve"> Brunner teilt mit, dass bis he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3723F4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e f</w:t>
      </w:r>
      <w:r w:rsidR="003723F4">
        <w:rPr>
          <w:rFonts w:ascii="Arial" w:hAnsi="Arial" w:cs="Arial"/>
          <w:sz w:val="20"/>
          <w:szCs w:val="20"/>
          <w:lang w:val="de-CH"/>
        </w:rPr>
        <w:t>ür die Kosten der Nationalratsw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3723F4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len von 3</w:t>
      </w:r>
      <w:r w:rsidR="003723F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Sektionen </w:t>
      </w:r>
      <w:r w:rsidR="003723F4">
        <w:rPr>
          <w:rFonts w:ascii="Arial" w:hAnsi="Arial" w:cs="Arial"/>
          <w:sz w:val="20"/>
          <w:szCs w:val="20"/>
          <w:lang w:val="de-CH"/>
        </w:rPr>
        <w:t>105 Franke</w:t>
      </w:r>
      <w:r>
        <w:rPr>
          <w:rFonts w:ascii="Arial" w:hAnsi="Arial" w:cs="Arial"/>
          <w:sz w:val="20"/>
          <w:szCs w:val="20"/>
          <w:lang w:val="de-CH"/>
        </w:rPr>
        <w:t>n eingetroffen sind. Die Partei hat Rechnung gestellt. Die Gesamtkosten belaufen sich auf 1057 Franken, davon soll das Gewerkschaftskartell 40% oder 423 Franken aufbringen. Kollege Walth</w:t>
      </w:r>
      <w:r w:rsidR="003723F4">
        <w:rPr>
          <w:rFonts w:ascii="Arial" w:hAnsi="Arial" w:cs="Arial"/>
          <w:sz w:val="20"/>
          <w:szCs w:val="20"/>
          <w:lang w:val="de-CH"/>
        </w:rPr>
        <w:t>er teilt mit, dass der APV 30 F</w:t>
      </w:r>
      <w:r>
        <w:rPr>
          <w:rFonts w:ascii="Arial" w:hAnsi="Arial" w:cs="Arial"/>
          <w:sz w:val="20"/>
          <w:szCs w:val="20"/>
          <w:lang w:val="de-CH"/>
        </w:rPr>
        <w:t>ranken gesprochen habe. An die Sektionen soll ein Zirkular gerichtet werden mit dem E</w:t>
      </w:r>
      <w:r w:rsidR="003723F4">
        <w:rPr>
          <w:rFonts w:ascii="Arial" w:hAnsi="Arial" w:cs="Arial"/>
          <w:sz w:val="20"/>
          <w:szCs w:val="20"/>
          <w:lang w:val="de-CH"/>
        </w:rPr>
        <w:t>rsuchen um Über</w:t>
      </w:r>
      <w:r>
        <w:rPr>
          <w:rFonts w:ascii="Arial" w:hAnsi="Arial" w:cs="Arial"/>
          <w:sz w:val="20"/>
          <w:szCs w:val="20"/>
          <w:lang w:val="de-CH"/>
        </w:rPr>
        <w:t>nahme</w:t>
      </w:r>
      <w:r w:rsidR="003723F4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des entsprechend</w:t>
      </w:r>
      <w:r w:rsidR="003723F4">
        <w:rPr>
          <w:rFonts w:ascii="Arial" w:hAnsi="Arial" w:cs="Arial"/>
          <w:sz w:val="20"/>
          <w:szCs w:val="20"/>
          <w:lang w:val="de-CH"/>
        </w:rPr>
        <w:t>en</w:t>
      </w:r>
      <w:r>
        <w:rPr>
          <w:rFonts w:ascii="Arial" w:hAnsi="Arial" w:cs="Arial"/>
          <w:sz w:val="20"/>
          <w:szCs w:val="20"/>
          <w:lang w:val="de-CH"/>
        </w:rPr>
        <w:t xml:space="preserve"> Anteils.</w:t>
      </w:r>
    </w:p>
    <w:p w:rsidR="00EA72DC" w:rsidRDefault="00EA72DC">
      <w:pPr>
        <w:rPr>
          <w:rFonts w:ascii="Arial" w:hAnsi="Arial" w:cs="Arial"/>
          <w:sz w:val="20"/>
          <w:szCs w:val="20"/>
          <w:lang w:val="de-CH"/>
        </w:rPr>
      </w:pPr>
    </w:p>
    <w:p w:rsidR="003B2D29" w:rsidRDefault="003B2D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Verschiedenes.</w:t>
      </w:r>
    </w:p>
    <w:p w:rsidR="003B2D29" w:rsidRDefault="003B2D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Gottfried von Ins entschuldigt sein verspätetes Erscheinen wegen einer Konfe</w:t>
      </w:r>
      <w:r w:rsidR="003723F4">
        <w:rPr>
          <w:rFonts w:ascii="Arial" w:hAnsi="Arial" w:cs="Arial"/>
          <w:sz w:val="20"/>
          <w:szCs w:val="20"/>
          <w:lang w:val="de-CH"/>
        </w:rPr>
        <w:t>renz mit dem kantonalen Arbeits</w:t>
      </w:r>
      <w:r>
        <w:rPr>
          <w:rFonts w:ascii="Arial" w:hAnsi="Arial" w:cs="Arial"/>
          <w:sz w:val="20"/>
          <w:szCs w:val="20"/>
          <w:lang w:val="de-CH"/>
        </w:rPr>
        <w:t>amt. Anschliessend einige interessante</w:t>
      </w:r>
      <w:r w:rsidR="003723F4">
        <w:rPr>
          <w:rFonts w:ascii="Arial" w:hAnsi="Arial" w:cs="Arial"/>
          <w:sz w:val="20"/>
          <w:szCs w:val="20"/>
          <w:lang w:val="de-CH"/>
        </w:rPr>
        <w:t xml:space="preserve"> A</w:t>
      </w:r>
      <w:r>
        <w:rPr>
          <w:rFonts w:ascii="Arial" w:hAnsi="Arial" w:cs="Arial"/>
          <w:sz w:val="20"/>
          <w:szCs w:val="20"/>
          <w:lang w:val="de-CH"/>
        </w:rPr>
        <w:t>usführungen, die neuerdings die oft unverst</w:t>
      </w:r>
      <w:r w:rsidR="003723F4">
        <w:rPr>
          <w:rFonts w:ascii="Arial" w:hAnsi="Arial" w:cs="Arial"/>
          <w:sz w:val="20"/>
          <w:szCs w:val="20"/>
          <w:lang w:val="de-CH"/>
        </w:rPr>
        <w:t>ändliche Haltung des Bieler Arbe</w:t>
      </w:r>
      <w:r>
        <w:rPr>
          <w:rFonts w:ascii="Arial" w:hAnsi="Arial" w:cs="Arial"/>
          <w:sz w:val="20"/>
          <w:szCs w:val="20"/>
          <w:lang w:val="de-CH"/>
        </w:rPr>
        <w:t>it</w:t>
      </w:r>
      <w:r w:rsidR="003723F4">
        <w:rPr>
          <w:rFonts w:ascii="Arial" w:hAnsi="Arial" w:cs="Arial"/>
          <w:sz w:val="20"/>
          <w:szCs w:val="20"/>
          <w:lang w:val="de-CH"/>
        </w:rPr>
        <w:t>samt</w:t>
      </w:r>
      <w:r>
        <w:rPr>
          <w:rFonts w:ascii="Arial" w:hAnsi="Arial" w:cs="Arial"/>
          <w:sz w:val="20"/>
          <w:szCs w:val="20"/>
          <w:lang w:val="de-CH"/>
        </w:rPr>
        <w:t>es dokumentieren.</w:t>
      </w:r>
    </w:p>
    <w:p w:rsidR="003B2D29" w:rsidRDefault="003B2D29">
      <w:pPr>
        <w:rPr>
          <w:rFonts w:ascii="Arial" w:hAnsi="Arial" w:cs="Arial"/>
          <w:sz w:val="20"/>
          <w:szCs w:val="20"/>
          <w:lang w:val="de-CH"/>
        </w:rPr>
      </w:pPr>
    </w:p>
    <w:p w:rsidR="003B2D29" w:rsidRDefault="003B2D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Um 21.15 Uhr schliesst Kollege Josef Flury die Sitzung mit einem Dankeswort an die Vorstandsmitglieder für die im verflossenen Jahr geleistete </w:t>
      </w:r>
      <w:r w:rsidR="003723F4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rbeit.</w:t>
      </w:r>
    </w:p>
    <w:p w:rsidR="003B2D29" w:rsidRDefault="003B2D29">
      <w:pPr>
        <w:rPr>
          <w:rFonts w:ascii="Arial" w:hAnsi="Arial" w:cs="Arial"/>
          <w:sz w:val="20"/>
          <w:szCs w:val="20"/>
          <w:lang w:val="de-CH"/>
        </w:rPr>
      </w:pPr>
    </w:p>
    <w:p w:rsidR="003B2D29" w:rsidRDefault="003B2D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3B2D29" w:rsidRDefault="003723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</w:t>
      </w:r>
      <w:r w:rsidR="003B2D29">
        <w:rPr>
          <w:rFonts w:ascii="Arial" w:hAnsi="Arial" w:cs="Arial"/>
          <w:sz w:val="20"/>
          <w:szCs w:val="20"/>
          <w:lang w:val="de-CH"/>
        </w:rPr>
        <w:t>ührer</w:t>
      </w:r>
    </w:p>
    <w:p w:rsidR="003B2D29" w:rsidRDefault="003B2D29">
      <w:pPr>
        <w:rPr>
          <w:rFonts w:ascii="Arial" w:hAnsi="Arial" w:cs="Arial"/>
          <w:sz w:val="20"/>
          <w:szCs w:val="20"/>
          <w:lang w:val="de-CH"/>
        </w:rPr>
      </w:pPr>
    </w:p>
    <w:p w:rsidR="003B2D29" w:rsidRDefault="003723F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</w:t>
      </w:r>
      <w:r w:rsidR="003B2D29">
        <w:rPr>
          <w:rFonts w:ascii="Arial" w:hAnsi="Arial" w:cs="Arial"/>
          <w:sz w:val="20"/>
          <w:szCs w:val="20"/>
          <w:lang w:val="de-CH"/>
        </w:rPr>
        <w:t>l Biel Vorstand Protokolle</w:t>
      </w:r>
      <w:r>
        <w:rPr>
          <w:rFonts w:ascii="Arial" w:hAnsi="Arial" w:cs="Arial"/>
          <w:sz w:val="20"/>
          <w:szCs w:val="20"/>
          <w:lang w:val="de-CH"/>
        </w:rPr>
        <w:t xml:space="preserve"> 1936-1946. Protokollbuch, gebu</w:t>
      </w:r>
      <w:r w:rsidR="003B2D29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</w:t>
      </w:r>
      <w:r w:rsidR="003B2D29">
        <w:rPr>
          <w:rFonts w:ascii="Arial" w:hAnsi="Arial" w:cs="Arial"/>
          <w:sz w:val="20"/>
          <w:szCs w:val="20"/>
          <w:lang w:val="de-CH"/>
        </w:rPr>
        <w:t>en, Handschrift. Archiv GBLS Biel.</w:t>
      </w:r>
    </w:p>
    <w:p w:rsidR="003B2D29" w:rsidRDefault="003B2D29">
      <w:pPr>
        <w:rPr>
          <w:rFonts w:ascii="Arial" w:hAnsi="Arial" w:cs="Arial"/>
          <w:sz w:val="20"/>
          <w:szCs w:val="20"/>
          <w:lang w:val="de-CH"/>
        </w:rPr>
      </w:pPr>
    </w:p>
    <w:p w:rsidR="001B27F8" w:rsidRPr="002533C6" w:rsidRDefault="00B8700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</w:t>
      </w:r>
      <w:r w:rsidR="003723F4">
        <w:rPr>
          <w:rFonts w:ascii="Arial" w:hAnsi="Arial" w:cs="Arial"/>
          <w:sz w:val="20"/>
          <w:szCs w:val="20"/>
          <w:lang w:val="de-CH"/>
        </w:rPr>
        <w:t>rtell V</w:t>
      </w:r>
      <w:r>
        <w:rPr>
          <w:rFonts w:ascii="Arial" w:hAnsi="Arial" w:cs="Arial"/>
          <w:sz w:val="20"/>
          <w:szCs w:val="20"/>
          <w:lang w:val="de-CH"/>
        </w:rPr>
        <w:t>orstand Protokoll 22.12.1939</w:t>
      </w:r>
      <w:r w:rsidR="001B27F8">
        <w:rPr>
          <w:rFonts w:ascii="Arial" w:hAnsi="Arial" w:cs="Arial"/>
          <w:sz w:val="20"/>
          <w:szCs w:val="20"/>
          <w:lang w:val="de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B27F8" w:rsidRPr="002533C6" w:rsidSect="000B17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33C6"/>
    <w:rsid w:val="000B179D"/>
    <w:rsid w:val="001B27F8"/>
    <w:rsid w:val="001D555B"/>
    <w:rsid w:val="001E44D4"/>
    <w:rsid w:val="002533C6"/>
    <w:rsid w:val="002D0575"/>
    <w:rsid w:val="00316E38"/>
    <w:rsid w:val="003723F4"/>
    <w:rsid w:val="003B2D29"/>
    <w:rsid w:val="00652718"/>
    <w:rsid w:val="00A66485"/>
    <w:rsid w:val="00B87007"/>
    <w:rsid w:val="00EA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2009-10-26T15:02:00Z</dcterms:created>
  <dcterms:modified xsi:type="dcterms:W3CDTF">2009-10-26T15:02:00Z</dcterms:modified>
</cp:coreProperties>
</file>